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43B" w:rsidRPr="008A143B" w:rsidRDefault="008A143B" w:rsidP="008A143B">
      <w:pPr>
        <w:widowControl/>
        <w:autoSpaceDE w:val="0"/>
        <w:autoSpaceDN w:val="0"/>
        <w:ind w:firstLineChars="200" w:firstLine="560"/>
        <w:jc w:val="left"/>
        <w:rPr>
          <w:rFonts w:ascii="ＭＳ 明朝" w:eastAsia="ＭＳ 明朝" w:hAnsi="ＭＳ 明朝"/>
          <w:kern w:val="0"/>
          <w:sz w:val="28"/>
          <w:szCs w:val="28"/>
        </w:rPr>
      </w:pPr>
      <w:r w:rsidRPr="008A143B">
        <w:rPr>
          <w:rFonts w:ascii="ＭＳ 明朝" w:eastAsia="ＭＳ 明朝" w:hAnsi="ＭＳ 明朝" w:hint="eastAsia"/>
          <w:kern w:val="0"/>
          <w:sz w:val="28"/>
          <w:szCs w:val="28"/>
        </w:rPr>
        <w:t>磐田市自治会連合会規約</w:t>
      </w:r>
      <w:bookmarkStart w:id="0" w:name="_GoBack"/>
      <w:bookmarkEnd w:id="0"/>
    </w:p>
    <w:p w:rsidR="008A143B" w:rsidRPr="008A143B" w:rsidRDefault="008A143B" w:rsidP="008A143B">
      <w:pPr>
        <w:widowControl/>
        <w:autoSpaceDE w:val="0"/>
        <w:autoSpaceDN w:val="0"/>
        <w:jc w:val="left"/>
        <w:rPr>
          <w:rFonts w:ascii="ＭＳ 明朝" w:eastAsia="ＭＳ 明朝" w:hAnsi="ＭＳ 明朝"/>
          <w:kern w:val="0"/>
          <w:szCs w:val="28"/>
        </w:rPr>
      </w:pP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（目的）</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第１条　本会は、行政と協力して市政の状況を市民に周知徹底させるとともに、市民の要望、意見等を行政に反映させ、もって地方自治の発展に寄与するとともに、安全安心なまちづくりの実現を目的とする。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（名称及び所在地）</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第２条　本会は、磐田市自治会連合会と称し、事務所を磐田市自治市民部自治デザイン課に置く。</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（組織）</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第３条　本会は、別表に掲げる自治会で組織し、会務の円滑な運営を期するために、支部及び地区を設ける。支部及び地区の名称は、別表のとおりとする。</w:t>
      </w:r>
    </w:p>
    <w:p w:rsidR="008A143B" w:rsidRPr="008A143B" w:rsidRDefault="008A143B" w:rsidP="008A143B">
      <w:pPr>
        <w:widowControl/>
        <w:autoSpaceDE w:val="0"/>
        <w:autoSpaceDN w:val="0"/>
        <w:ind w:left="240" w:hangingChars="100" w:hanging="240"/>
        <w:jc w:val="left"/>
        <w:rPr>
          <w:rFonts w:ascii="ＭＳ 明朝" w:eastAsia="ＭＳ 明朝" w:hAnsi="ＭＳ 明朝"/>
          <w:strike/>
          <w:kern w:val="0"/>
          <w:szCs w:val="28"/>
        </w:rPr>
      </w:pPr>
      <w:r w:rsidRPr="008A143B">
        <w:rPr>
          <w:rFonts w:ascii="ＭＳ 明朝" w:eastAsia="ＭＳ 明朝" w:hAnsi="ＭＳ 明朝" w:hint="eastAsia"/>
          <w:kern w:val="0"/>
          <w:szCs w:val="28"/>
        </w:rPr>
        <w:t>２　支部に支部長１名、副支部長３名以内及びその他支部で定める役員を置く。</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３　地区に地区長１名及びその他地区で定める役員を置く。</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４　支部及び地区の運営に関し必要な事項については、この規約に準じてそれぞれの支部及び地区においてこれを定める。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（入会）</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第４条　本会に新規に入会する場合は、所属する地区及び支部の議を経て、入会申請書(様式第１号)を会長に提出しなければならない。</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２　会長は、前項の申請があった場合は、理事会で審議決定し、その内容を当該申請者に対し入会承認通知書(様式第２号)により通知するとともに、総会において報告する。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（退会）</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第５条　本会を退会する場合は、所属する地区及び支部の議を経て、退会届(様式第３号)を会長に提出しなければならない。</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２　会長は、前項の届出があった場合は、理事会の同意を得て、当該届出者に対し退会承認通知書(様式第２号)により通知するとともに、総会において報告する。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（会員）</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第６条　本会の会員は、会長、第３条で規定する支部長、副支部長及び地区長並びに自治会長とする。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（会費）</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lastRenderedPageBreak/>
        <w:t>第７条　本会の会員は、総会において別に定める会費を納入しなければならない。</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（事業）</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第８条　本会は、目的を達成するため、次の事業を行う。</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(1)　会員相互の連携及び調整に関すること。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(2)　公共諸団体との連携及び調整に関すること。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(3)　市政懇談会に関すること。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(4)　会員の研修に関すること。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(5)　環境に関すること。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(6)　防犯に関すること。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(7)　交通安全に関すること。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(8)　福祉活動に関すること。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(9)　その他本会の目的を達成するために必要なこと。</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２　本会は各自治会の自主防災活動を推進し、市民の生命、身体及び財産を自然災害等から守るため、次の事業を行う。</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(1)　防災に関する知識の普及に関すること。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(2)　自主防災会の育成と支援に関すること。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(3)　自主防災会の防災力を高めるための方策の検討に関すること。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(4)　防災訓練の実施に関すること。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(5)　災害発生後における情報収集及び支援活動に関すること。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(6)　前各号に定めるもののほか防災活動に必要と認められること。</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３　本会は、地域力向上及び地域づくり活動の推進を図るため、地域づくり組織との連携、調整に関する事業を行う。</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（役員）</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第９条　本会に次の役員を置く。</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(1)　会　長　　１名</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(2)　副会長　　５名（会計を含む。）</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(3)　理　事　４０名以内</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 xml:space="preserve">(4)　会　計　　１名　</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（役員の選出）</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第１０条　本会の役員は、次により選出する。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(1)　会長は、専従職とし、別に定める選出規程により選出する。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(2)　副会長は、支部長とする。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(3)　理事は、各支部の副支部長及び地区長とする。</w:t>
      </w:r>
    </w:p>
    <w:p w:rsidR="008A143B" w:rsidRPr="008A143B" w:rsidRDefault="008A143B" w:rsidP="008A143B">
      <w:pPr>
        <w:widowControl/>
        <w:autoSpaceDE w:val="0"/>
        <w:autoSpaceDN w:val="0"/>
        <w:ind w:firstLineChars="200" w:firstLine="480"/>
        <w:jc w:val="left"/>
        <w:rPr>
          <w:rFonts w:ascii="ＭＳ 明朝" w:eastAsia="ＭＳ 明朝" w:hAnsi="ＭＳ 明朝"/>
          <w:kern w:val="0"/>
          <w:szCs w:val="28"/>
        </w:rPr>
      </w:pPr>
      <w:r w:rsidRPr="008A143B">
        <w:rPr>
          <w:rFonts w:ascii="ＭＳ 明朝" w:eastAsia="ＭＳ 明朝" w:hAnsi="ＭＳ 明朝" w:hint="eastAsia"/>
          <w:kern w:val="0"/>
          <w:szCs w:val="28"/>
        </w:rPr>
        <w:t>磐田支部　１３名以内</w:t>
      </w:r>
    </w:p>
    <w:p w:rsidR="008A143B" w:rsidRPr="008A143B" w:rsidRDefault="008A143B" w:rsidP="008A143B">
      <w:pPr>
        <w:widowControl/>
        <w:autoSpaceDE w:val="0"/>
        <w:autoSpaceDN w:val="0"/>
        <w:ind w:firstLineChars="200" w:firstLine="480"/>
        <w:jc w:val="left"/>
        <w:rPr>
          <w:rFonts w:ascii="ＭＳ 明朝" w:eastAsia="ＭＳ 明朝" w:hAnsi="ＭＳ 明朝"/>
          <w:kern w:val="0"/>
          <w:szCs w:val="28"/>
        </w:rPr>
      </w:pPr>
      <w:r w:rsidRPr="008A143B">
        <w:rPr>
          <w:rFonts w:ascii="ＭＳ 明朝" w:eastAsia="ＭＳ 明朝" w:hAnsi="ＭＳ 明朝" w:hint="eastAsia"/>
          <w:kern w:val="0"/>
          <w:szCs w:val="28"/>
        </w:rPr>
        <w:t>福田支部　　９名以内</w:t>
      </w:r>
    </w:p>
    <w:p w:rsidR="008A143B" w:rsidRPr="008A143B" w:rsidRDefault="008A143B" w:rsidP="008A143B">
      <w:pPr>
        <w:widowControl/>
        <w:autoSpaceDE w:val="0"/>
        <w:autoSpaceDN w:val="0"/>
        <w:ind w:firstLineChars="200" w:firstLine="480"/>
        <w:jc w:val="left"/>
        <w:rPr>
          <w:rFonts w:ascii="ＭＳ 明朝" w:eastAsia="ＭＳ 明朝" w:hAnsi="ＭＳ 明朝"/>
          <w:kern w:val="0"/>
          <w:szCs w:val="28"/>
        </w:rPr>
      </w:pPr>
      <w:r w:rsidRPr="008A143B">
        <w:rPr>
          <w:rFonts w:ascii="ＭＳ 明朝" w:eastAsia="ＭＳ 明朝" w:hAnsi="ＭＳ 明朝" w:hint="eastAsia"/>
          <w:kern w:val="0"/>
          <w:szCs w:val="28"/>
        </w:rPr>
        <w:lastRenderedPageBreak/>
        <w:t>竜洋支部　　６名以内</w:t>
      </w:r>
    </w:p>
    <w:p w:rsidR="008A143B" w:rsidRPr="008A143B" w:rsidRDefault="008A143B" w:rsidP="008A143B">
      <w:pPr>
        <w:widowControl/>
        <w:autoSpaceDE w:val="0"/>
        <w:autoSpaceDN w:val="0"/>
        <w:ind w:firstLineChars="200" w:firstLine="480"/>
        <w:jc w:val="left"/>
        <w:rPr>
          <w:rFonts w:ascii="ＭＳ 明朝" w:eastAsia="ＭＳ 明朝" w:hAnsi="ＭＳ 明朝"/>
          <w:kern w:val="0"/>
          <w:szCs w:val="28"/>
        </w:rPr>
      </w:pPr>
      <w:r w:rsidRPr="008A143B">
        <w:rPr>
          <w:rFonts w:ascii="ＭＳ 明朝" w:eastAsia="ＭＳ 明朝" w:hAnsi="ＭＳ 明朝" w:hint="eastAsia"/>
          <w:kern w:val="0"/>
          <w:szCs w:val="28"/>
        </w:rPr>
        <w:t>豊田支部　　７名以内</w:t>
      </w:r>
    </w:p>
    <w:p w:rsidR="008A143B" w:rsidRPr="008A143B" w:rsidRDefault="008A143B" w:rsidP="008A143B">
      <w:pPr>
        <w:widowControl/>
        <w:autoSpaceDE w:val="0"/>
        <w:autoSpaceDN w:val="0"/>
        <w:ind w:firstLineChars="200" w:firstLine="480"/>
        <w:jc w:val="left"/>
        <w:rPr>
          <w:rFonts w:ascii="ＭＳ 明朝" w:eastAsia="ＭＳ 明朝" w:hAnsi="ＭＳ 明朝"/>
          <w:kern w:val="0"/>
          <w:szCs w:val="28"/>
        </w:rPr>
      </w:pPr>
      <w:r w:rsidRPr="008A143B">
        <w:rPr>
          <w:rFonts w:ascii="ＭＳ 明朝" w:eastAsia="ＭＳ 明朝" w:hAnsi="ＭＳ 明朝" w:hint="eastAsia"/>
          <w:kern w:val="0"/>
          <w:szCs w:val="28"/>
        </w:rPr>
        <w:t>豊岡支部　　５名以内</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(4)　会計は、副会長の中から選出する。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（役員の職務）</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第１１条　会長は、会務を総理し、本会を代表する。</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２　副会長は、会長を補佐し、会長に事故があるときは、あらかじめ会長が定めた順位により、その職務を代理する。</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３　理事は、本会運営の重要事項を審議決定し、その執行に当たる。</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４　会計は、本会の会計を掌る。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（役員の任期）</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第１２条　役員の任期は、２年とする。ただし、再任は妨げない。</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２　補欠による役員の任期は、前任者の残任期間とする。</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３　役員は、後任者の就任するときまで在任する。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（会計監事）</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第１３条　本会に会計監事２名を置き、会長が理事会に諮って会員の中から指名する。</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２　会計監事の任期は、２年とする。ただし、再任を妨げない。</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３　会計監事は、会計事務を監査する。</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４　会計監事は、理事会に同席することができる。ただし、議決権は持たないものとする。</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５　会計監事は、後任者が就任するまで在任する。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（会議）</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第１４条　本会の会議は、総会、三役会及び理事会とする。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（総会）</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第１５条　総会は、通常総会及び臨時総会とし、会長が招集する。</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２　総会は、役員及び会員をもって構成する。</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３　通常総会は、毎年１回開催する。</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４　臨時総会は、次の各号のいずれかに該当する場合に開催する。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(1)　会長が必要と認めたとき。</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(2)　全会員の３分の１から、会議の目的たる事項を示して請求があったとき。</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５　総会は、次の事項を審議決定する。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(1)　規約の制定及び改廃に関すること。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(2)　役員の承認に関すること。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(3)　会費の賦課徴収に関すること。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lastRenderedPageBreak/>
        <w:t>(4)　事業計画、予算及び決算に関すること。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(5)　その他重要と認められること。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（三役会）</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第１６条　三役会は、会長、副会長及び会計をもって組織する。</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２　三役会は、会長が必要に応じて招集し、本会の施策その他の重要事項に関する原案を作成する。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（理事会）</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第１７条　理事会は、第９条の役員をもって組織する。</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２　理事会は、会長が必要に応じて招集し、次の事項を審議決定し、その執行に当たる。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(1)　事業及び予算の執行に関すること。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(2)　総会付議事項に関すること。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(3)　運営規則の制定及び改廃に関すること。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(4)　その他本会の運営に関すること。</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（議事）</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第１８条　本会の会議の議長は、会長をもって充てる。ただし、総会の議長は、理事の中から会長が指名する。</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２　会議の議事は、３分の２以上の出席者を得て成立し、出席者の過半数をもって決し、可否同数のときは議長が決める。</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３　止むを得ない理由により会議に出席できない場合は、他の会員を代理人として表決を委任することができる。</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４　前項の場合における第２項の規定については、その会員が出席したものとみなす。</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（議事録）</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第１９条　総会及び理事会の議事については、次の事項を記載した議事録を作成しなければならない。</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(1)　日時及び場所</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(2)　会員の現在数及び出席者数（表決委任者を含む。）</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(3)　会議の目的、審議事項及び議決事項</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(4)　議事の経過の概要及びその結果</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(5)　議事録署名人の選任に関する事項</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 xml:space="preserve">２　議事録には議長及びその会議において選任された議事録署名人2名以上が署名押印しな　　　　</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ければならない。</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（事業部）</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lastRenderedPageBreak/>
        <w:t>第２０条　本会に第８条に掲げる事業について調査研究するため事業部を置く。</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２　事業部については、別に定める。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（経費）</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第２１条　本会の経費は、会費、寄附金その他の収入をもって充てる。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（役員手当等）</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第２２条　役員には、別に定める役員等手当規程により、役員手当を支給するものとする。</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２　会計監事には、別に定める役員等手当規程により、会計監事手当を支給するものとする。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（旅費及び費用弁償）</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第２３条　役員及び事務局職員が本会の業務のため出張したときは、別に定める役員等旅費及び役員費用弁償に関する規程により、旅費及び費用弁償を支給する。</w:t>
      </w:r>
    </w:p>
    <w:p w:rsidR="008A143B" w:rsidRPr="008A143B" w:rsidRDefault="008A143B" w:rsidP="008A143B">
      <w:pPr>
        <w:widowControl/>
        <w:autoSpaceDE w:val="0"/>
        <w:autoSpaceDN w:val="0"/>
        <w:ind w:left="240" w:hangingChars="100" w:hanging="240"/>
        <w:jc w:val="left"/>
        <w:rPr>
          <w:rFonts w:ascii="ＭＳ 明朝" w:eastAsia="ＭＳ 明朝" w:hAnsi="ＭＳ 明朝"/>
          <w:kern w:val="0"/>
          <w:szCs w:val="28"/>
        </w:rPr>
      </w:pPr>
      <w:r w:rsidRPr="008A143B">
        <w:rPr>
          <w:rFonts w:ascii="ＭＳ 明朝" w:eastAsia="ＭＳ 明朝" w:hAnsi="ＭＳ 明朝" w:hint="eastAsia"/>
          <w:kern w:val="0"/>
          <w:szCs w:val="28"/>
        </w:rPr>
        <w:t>２　本規約並びに役員等旅費及び役員費用弁償に関する規程に定めていない場合であっても、会長が必要であると認める場合は、旅費及び費用弁償を支給することができる。</w:t>
      </w:r>
    </w:p>
    <w:p w:rsidR="008A143B" w:rsidRPr="008A143B" w:rsidRDefault="008A143B" w:rsidP="008A143B">
      <w:pPr>
        <w:widowControl/>
        <w:autoSpaceDE w:val="0"/>
        <w:autoSpaceDN w:val="0"/>
        <w:ind w:firstLineChars="100" w:firstLine="240"/>
        <w:jc w:val="left"/>
        <w:rPr>
          <w:rFonts w:ascii="ＭＳ 明朝" w:eastAsia="ＭＳ 明朝" w:hAnsi="ＭＳ 明朝"/>
          <w:kern w:val="0"/>
          <w:szCs w:val="28"/>
        </w:rPr>
      </w:pPr>
      <w:r w:rsidRPr="008A143B">
        <w:rPr>
          <w:rFonts w:ascii="ＭＳ 明朝" w:eastAsia="ＭＳ 明朝" w:hAnsi="ＭＳ 明朝" w:hint="eastAsia"/>
          <w:kern w:val="0"/>
          <w:szCs w:val="28"/>
        </w:rPr>
        <w:t>（会計年度）</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第２４条　本会の会計年度は、毎年４月１日から翌年３月３１日までとする。</w:t>
      </w:r>
    </w:p>
    <w:p w:rsidR="008A143B" w:rsidRPr="008A143B" w:rsidRDefault="008A143B" w:rsidP="008A143B">
      <w:pPr>
        <w:widowControl/>
        <w:autoSpaceDE w:val="0"/>
        <w:autoSpaceDN w:val="0"/>
        <w:ind w:firstLineChars="300" w:firstLine="720"/>
        <w:jc w:val="left"/>
        <w:rPr>
          <w:rFonts w:ascii="ＭＳ 明朝" w:eastAsia="ＭＳ 明朝" w:hAnsi="ＭＳ 明朝"/>
          <w:kern w:val="0"/>
          <w:szCs w:val="28"/>
        </w:rPr>
      </w:pPr>
      <w:r w:rsidRPr="008A143B">
        <w:rPr>
          <w:rFonts w:ascii="ＭＳ 明朝" w:eastAsia="ＭＳ 明朝" w:hAnsi="ＭＳ 明朝" w:hint="eastAsia"/>
          <w:kern w:val="0"/>
          <w:szCs w:val="28"/>
        </w:rPr>
        <w:t>附　則</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この規約は、総会の議決の日から施行する。</w:t>
      </w:r>
    </w:p>
    <w:p w:rsidR="008A143B" w:rsidRPr="008A143B" w:rsidRDefault="008A143B" w:rsidP="008A143B">
      <w:pPr>
        <w:widowControl/>
        <w:autoSpaceDE w:val="0"/>
        <w:autoSpaceDN w:val="0"/>
        <w:ind w:firstLineChars="300" w:firstLine="720"/>
        <w:jc w:val="left"/>
        <w:rPr>
          <w:rFonts w:ascii="ＭＳ 明朝" w:eastAsia="ＭＳ 明朝" w:hAnsi="ＭＳ 明朝"/>
          <w:kern w:val="0"/>
          <w:szCs w:val="28"/>
        </w:rPr>
      </w:pPr>
      <w:r w:rsidRPr="008A143B">
        <w:rPr>
          <w:rFonts w:ascii="ＭＳ 明朝" w:eastAsia="ＭＳ 明朝" w:hAnsi="ＭＳ 明朝" w:hint="eastAsia"/>
          <w:kern w:val="0"/>
          <w:szCs w:val="28"/>
        </w:rPr>
        <w:t>附　則</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この規約は、総会の議決の日から施行する。</w:t>
      </w:r>
    </w:p>
    <w:p w:rsidR="008A143B" w:rsidRPr="008A143B" w:rsidRDefault="008A143B" w:rsidP="008A143B">
      <w:pPr>
        <w:widowControl/>
        <w:autoSpaceDE w:val="0"/>
        <w:autoSpaceDN w:val="0"/>
        <w:ind w:firstLineChars="300" w:firstLine="720"/>
        <w:jc w:val="left"/>
        <w:rPr>
          <w:rFonts w:ascii="ＭＳ 明朝" w:eastAsia="ＭＳ 明朝" w:hAnsi="ＭＳ 明朝"/>
          <w:kern w:val="0"/>
          <w:szCs w:val="28"/>
        </w:rPr>
      </w:pPr>
      <w:r w:rsidRPr="008A143B">
        <w:rPr>
          <w:rFonts w:ascii="ＭＳ 明朝" w:eastAsia="ＭＳ 明朝" w:hAnsi="ＭＳ 明朝" w:hint="eastAsia"/>
          <w:kern w:val="0"/>
          <w:szCs w:val="28"/>
        </w:rPr>
        <w:t>附　則</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この規約は、平成19年４月14日から施行する。</w:t>
      </w:r>
    </w:p>
    <w:p w:rsidR="008A143B" w:rsidRPr="008A143B" w:rsidRDefault="008A143B" w:rsidP="008A143B">
      <w:pPr>
        <w:widowControl/>
        <w:autoSpaceDE w:val="0"/>
        <w:autoSpaceDN w:val="0"/>
        <w:ind w:firstLineChars="300" w:firstLine="720"/>
        <w:jc w:val="left"/>
        <w:rPr>
          <w:rFonts w:ascii="ＭＳ 明朝" w:eastAsia="ＭＳ 明朝" w:hAnsi="ＭＳ 明朝"/>
          <w:kern w:val="0"/>
          <w:szCs w:val="28"/>
        </w:rPr>
      </w:pPr>
      <w:r w:rsidRPr="008A143B">
        <w:rPr>
          <w:rFonts w:ascii="ＭＳ 明朝" w:eastAsia="ＭＳ 明朝" w:hAnsi="ＭＳ 明朝" w:hint="eastAsia"/>
          <w:kern w:val="0"/>
          <w:szCs w:val="28"/>
        </w:rPr>
        <w:t>附　則</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この規約は、平成20年４月12日から施行し、平成20年４月１日から適用する。</w:t>
      </w:r>
    </w:p>
    <w:p w:rsidR="008A143B" w:rsidRPr="008A143B" w:rsidRDefault="008A143B" w:rsidP="008A143B">
      <w:pPr>
        <w:widowControl/>
        <w:autoSpaceDE w:val="0"/>
        <w:autoSpaceDN w:val="0"/>
        <w:ind w:firstLineChars="300" w:firstLine="720"/>
        <w:jc w:val="left"/>
        <w:rPr>
          <w:rFonts w:ascii="ＭＳ 明朝" w:eastAsia="ＭＳ 明朝" w:hAnsi="ＭＳ 明朝"/>
          <w:kern w:val="0"/>
          <w:szCs w:val="28"/>
        </w:rPr>
      </w:pPr>
      <w:r w:rsidRPr="008A143B">
        <w:rPr>
          <w:rFonts w:ascii="ＭＳ 明朝" w:eastAsia="ＭＳ 明朝" w:hAnsi="ＭＳ 明朝" w:hint="eastAsia"/>
          <w:kern w:val="0"/>
          <w:szCs w:val="28"/>
        </w:rPr>
        <w:t>附　則</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この規約は、平成21年度総会の議決の日から施行し、平成20年４月28日から適用する。</w:t>
      </w:r>
    </w:p>
    <w:p w:rsidR="008A143B" w:rsidRPr="008A143B" w:rsidRDefault="008A143B" w:rsidP="008A143B">
      <w:pPr>
        <w:widowControl/>
        <w:autoSpaceDE w:val="0"/>
        <w:autoSpaceDN w:val="0"/>
        <w:ind w:firstLineChars="300" w:firstLine="720"/>
        <w:jc w:val="left"/>
        <w:rPr>
          <w:rFonts w:ascii="ＭＳ 明朝" w:eastAsia="ＭＳ 明朝" w:hAnsi="ＭＳ 明朝"/>
          <w:kern w:val="0"/>
          <w:szCs w:val="28"/>
        </w:rPr>
      </w:pPr>
      <w:r w:rsidRPr="008A143B">
        <w:rPr>
          <w:rFonts w:ascii="ＭＳ 明朝" w:eastAsia="ＭＳ 明朝" w:hAnsi="ＭＳ 明朝" w:hint="eastAsia"/>
          <w:kern w:val="0"/>
          <w:szCs w:val="28"/>
        </w:rPr>
        <w:t>附　則</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この規約は、平成22年度総会の議決の日から施行し、平成22年４月１日から適用する。</w:t>
      </w:r>
    </w:p>
    <w:p w:rsidR="008A143B" w:rsidRPr="008A143B" w:rsidRDefault="008A143B" w:rsidP="008A143B">
      <w:pPr>
        <w:widowControl/>
        <w:autoSpaceDE w:val="0"/>
        <w:autoSpaceDN w:val="0"/>
        <w:ind w:firstLineChars="300" w:firstLine="720"/>
        <w:jc w:val="left"/>
        <w:rPr>
          <w:rFonts w:ascii="ＭＳ 明朝" w:eastAsia="ＭＳ 明朝" w:hAnsi="ＭＳ 明朝"/>
          <w:kern w:val="0"/>
          <w:szCs w:val="28"/>
        </w:rPr>
      </w:pPr>
      <w:r w:rsidRPr="008A143B">
        <w:rPr>
          <w:rFonts w:ascii="ＭＳ 明朝" w:eastAsia="ＭＳ 明朝" w:hAnsi="ＭＳ 明朝" w:hint="eastAsia"/>
          <w:kern w:val="0"/>
          <w:szCs w:val="28"/>
        </w:rPr>
        <w:t>附　則</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この規約は、平成23年度総会の議決の日から施行し、平成23年４月１日から適用する。</w:t>
      </w:r>
    </w:p>
    <w:p w:rsidR="008A143B" w:rsidRPr="008A143B" w:rsidRDefault="008A143B" w:rsidP="008A143B">
      <w:pPr>
        <w:widowControl/>
        <w:autoSpaceDE w:val="0"/>
        <w:autoSpaceDN w:val="0"/>
        <w:ind w:firstLineChars="300" w:firstLine="720"/>
        <w:jc w:val="left"/>
        <w:rPr>
          <w:rFonts w:ascii="ＭＳ 明朝" w:eastAsia="ＭＳ 明朝" w:hAnsi="ＭＳ 明朝"/>
          <w:kern w:val="0"/>
          <w:szCs w:val="28"/>
        </w:rPr>
      </w:pPr>
      <w:r w:rsidRPr="008A143B">
        <w:rPr>
          <w:rFonts w:ascii="ＭＳ 明朝" w:eastAsia="ＭＳ 明朝" w:hAnsi="ＭＳ 明朝" w:hint="eastAsia"/>
          <w:kern w:val="0"/>
          <w:szCs w:val="28"/>
        </w:rPr>
        <w:lastRenderedPageBreak/>
        <w:t>附　則</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この規約は、平成26年度総会の議決の日から施行し、平成26年４月１日から適用する。</w:t>
      </w:r>
    </w:p>
    <w:p w:rsidR="008A143B" w:rsidRPr="008A143B" w:rsidRDefault="008A143B" w:rsidP="008A143B">
      <w:pPr>
        <w:widowControl/>
        <w:autoSpaceDE w:val="0"/>
        <w:autoSpaceDN w:val="0"/>
        <w:ind w:firstLineChars="300" w:firstLine="720"/>
        <w:jc w:val="left"/>
        <w:rPr>
          <w:rFonts w:ascii="ＭＳ 明朝" w:eastAsia="ＭＳ 明朝" w:hAnsi="ＭＳ 明朝"/>
          <w:kern w:val="0"/>
          <w:szCs w:val="28"/>
        </w:rPr>
      </w:pPr>
      <w:r w:rsidRPr="008A143B">
        <w:rPr>
          <w:rFonts w:ascii="ＭＳ 明朝" w:eastAsia="ＭＳ 明朝" w:hAnsi="ＭＳ 明朝" w:hint="eastAsia"/>
          <w:kern w:val="0"/>
          <w:szCs w:val="28"/>
        </w:rPr>
        <w:t>附　則</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この規約は、平成27年度総会の議決の日から施行し、平成27年４月１日から適用する。</w:t>
      </w:r>
    </w:p>
    <w:p w:rsidR="008A143B" w:rsidRPr="008A143B" w:rsidRDefault="008A143B" w:rsidP="008A143B">
      <w:pPr>
        <w:widowControl/>
        <w:autoSpaceDE w:val="0"/>
        <w:autoSpaceDN w:val="0"/>
        <w:ind w:firstLineChars="300" w:firstLine="720"/>
        <w:jc w:val="left"/>
        <w:rPr>
          <w:rFonts w:ascii="ＭＳ 明朝" w:eastAsia="ＭＳ 明朝" w:hAnsi="ＭＳ 明朝"/>
          <w:kern w:val="0"/>
          <w:szCs w:val="28"/>
        </w:rPr>
      </w:pPr>
      <w:r w:rsidRPr="008A143B">
        <w:rPr>
          <w:rFonts w:ascii="ＭＳ 明朝" w:eastAsia="ＭＳ 明朝" w:hAnsi="ＭＳ 明朝" w:hint="eastAsia"/>
          <w:kern w:val="0"/>
          <w:szCs w:val="28"/>
        </w:rPr>
        <w:t>附　則</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この規約は、平成28年度総会の議決の日から施行し、平成28年４月１日から適用する。</w:t>
      </w:r>
    </w:p>
    <w:p w:rsidR="008A143B" w:rsidRPr="008A143B" w:rsidRDefault="008A143B" w:rsidP="008A143B">
      <w:pPr>
        <w:widowControl/>
        <w:autoSpaceDE w:val="0"/>
        <w:autoSpaceDN w:val="0"/>
        <w:ind w:firstLineChars="300" w:firstLine="720"/>
        <w:jc w:val="left"/>
        <w:rPr>
          <w:rFonts w:ascii="ＭＳ 明朝" w:eastAsia="ＭＳ 明朝" w:hAnsi="ＭＳ 明朝"/>
          <w:kern w:val="0"/>
          <w:szCs w:val="28"/>
        </w:rPr>
      </w:pPr>
      <w:r w:rsidRPr="008A143B">
        <w:rPr>
          <w:rFonts w:ascii="ＭＳ 明朝" w:eastAsia="ＭＳ 明朝" w:hAnsi="ＭＳ 明朝" w:hint="eastAsia"/>
          <w:kern w:val="0"/>
          <w:szCs w:val="28"/>
        </w:rPr>
        <w:t>附　則</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この規約は、平成29年度総会の議決の日から施行し、平成29年４月１日から適用する。</w:t>
      </w:r>
    </w:p>
    <w:p w:rsidR="008A143B" w:rsidRPr="008A143B" w:rsidRDefault="008A143B" w:rsidP="008A143B">
      <w:pPr>
        <w:widowControl/>
        <w:autoSpaceDE w:val="0"/>
        <w:autoSpaceDN w:val="0"/>
        <w:ind w:firstLineChars="300" w:firstLine="720"/>
        <w:jc w:val="left"/>
        <w:rPr>
          <w:rFonts w:ascii="ＭＳ 明朝" w:eastAsia="ＭＳ 明朝" w:hAnsi="ＭＳ 明朝"/>
          <w:kern w:val="0"/>
          <w:szCs w:val="28"/>
        </w:rPr>
      </w:pPr>
      <w:r w:rsidRPr="008A143B">
        <w:rPr>
          <w:rFonts w:ascii="ＭＳ 明朝" w:eastAsia="ＭＳ 明朝" w:hAnsi="ＭＳ 明朝" w:hint="eastAsia"/>
          <w:kern w:val="0"/>
          <w:szCs w:val="28"/>
        </w:rPr>
        <w:t>附　則</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この規約は、平成30年度総会の議決の日から施行し、平成30年４月１日から適用する。</w:t>
      </w:r>
    </w:p>
    <w:p w:rsidR="008A143B" w:rsidRPr="008A143B" w:rsidRDefault="008A143B" w:rsidP="008A143B">
      <w:pPr>
        <w:widowControl/>
        <w:autoSpaceDE w:val="0"/>
        <w:autoSpaceDN w:val="0"/>
        <w:ind w:firstLineChars="300" w:firstLine="720"/>
        <w:jc w:val="left"/>
        <w:rPr>
          <w:rFonts w:ascii="ＭＳ 明朝" w:eastAsia="ＭＳ 明朝" w:hAnsi="ＭＳ 明朝"/>
          <w:kern w:val="0"/>
          <w:szCs w:val="28"/>
        </w:rPr>
      </w:pPr>
      <w:r w:rsidRPr="008A143B">
        <w:rPr>
          <w:rFonts w:ascii="ＭＳ 明朝" w:eastAsia="ＭＳ 明朝" w:hAnsi="ＭＳ 明朝" w:hint="eastAsia"/>
          <w:kern w:val="0"/>
          <w:szCs w:val="28"/>
        </w:rPr>
        <w:t>附　則</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この規約は、平成31年度総会の議決の日から施行し、平成31年４月１日から適用する。</w:t>
      </w:r>
    </w:p>
    <w:p w:rsidR="008A143B" w:rsidRPr="008A143B" w:rsidRDefault="008A143B" w:rsidP="008A143B">
      <w:pPr>
        <w:widowControl/>
        <w:autoSpaceDE w:val="0"/>
        <w:autoSpaceDN w:val="0"/>
        <w:ind w:firstLineChars="300" w:firstLine="720"/>
        <w:jc w:val="left"/>
        <w:rPr>
          <w:rFonts w:ascii="ＭＳ 明朝" w:eastAsia="ＭＳ 明朝" w:hAnsi="ＭＳ 明朝"/>
          <w:kern w:val="0"/>
          <w:szCs w:val="28"/>
        </w:rPr>
      </w:pPr>
      <w:r w:rsidRPr="008A143B">
        <w:rPr>
          <w:rFonts w:ascii="ＭＳ 明朝" w:eastAsia="ＭＳ 明朝" w:hAnsi="ＭＳ 明朝" w:hint="eastAsia"/>
          <w:kern w:val="0"/>
          <w:szCs w:val="28"/>
        </w:rPr>
        <w:t>附　則</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この規約は、令和２年度総会の議決の日から施行し、令和２年４月１日から適用する。</w:t>
      </w:r>
    </w:p>
    <w:p w:rsidR="008A143B" w:rsidRPr="008A143B" w:rsidRDefault="008A143B" w:rsidP="008A143B">
      <w:pPr>
        <w:widowControl/>
        <w:autoSpaceDE w:val="0"/>
        <w:autoSpaceDN w:val="0"/>
        <w:ind w:firstLineChars="300" w:firstLine="720"/>
        <w:jc w:val="left"/>
        <w:rPr>
          <w:rFonts w:ascii="ＭＳ 明朝" w:eastAsia="ＭＳ 明朝" w:hAnsi="ＭＳ 明朝"/>
          <w:kern w:val="0"/>
          <w:szCs w:val="28"/>
        </w:rPr>
      </w:pPr>
      <w:r w:rsidRPr="008A143B">
        <w:rPr>
          <w:rFonts w:ascii="ＭＳ 明朝" w:eastAsia="ＭＳ 明朝" w:hAnsi="ＭＳ 明朝" w:hint="eastAsia"/>
          <w:kern w:val="0"/>
          <w:szCs w:val="28"/>
        </w:rPr>
        <w:t>附　則</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この規約は、令和４年度総会の議決の日から施行し、令和４年４月１日から適用する。</w:t>
      </w:r>
    </w:p>
    <w:p w:rsidR="008A143B" w:rsidRPr="008A143B" w:rsidRDefault="008A143B" w:rsidP="008A143B">
      <w:pPr>
        <w:widowControl/>
        <w:autoSpaceDE w:val="0"/>
        <w:autoSpaceDN w:val="0"/>
        <w:ind w:firstLineChars="300" w:firstLine="720"/>
        <w:jc w:val="left"/>
        <w:rPr>
          <w:rFonts w:ascii="ＭＳ 明朝" w:eastAsia="ＭＳ 明朝" w:hAnsi="ＭＳ 明朝"/>
          <w:kern w:val="0"/>
          <w:szCs w:val="28"/>
        </w:rPr>
      </w:pPr>
      <w:r w:rsidRPr="008A143B">
        <w:rPr>
          <w:rFonts w:ascii="ＭＳ 明朝" w:eastAsia="ＭＳ 明朝" w:hAnsi="ＭＳ 明朝" w:hint="eastAsia"/>
          <w:kern w:val="0"/>
          <w:szCs w:val="28"/>
        </w:rPr>
        <w:t>附　則</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この規約は、令和５年度総会の議決の日から施行し、令和５年４月１日から適用する。</w:t>
      </w:r>
    </w:p>
    <w:p w:rsidR="008A143B" w:rsidRPr="008A143B" w:rsidRDefault="008A143B" w:rsidP="008A143B">
      <w:pPr>
        <w:widowControl/>
        <w:autoSpaceDE w:val="0"/>
        <w:autoSpaceDN w:val="0"/>
        <w:ind w:firstLineChars="300" w:firstLine="720"/>
        <w:jc w:val="left"/>
        <w:rPr>
          <w:rFonts w:ascii="ＭＳ 明朝" w:eastAsia="ＭＳ 明朝" w:hAnsi="ＭＳ 明朝"/>
          <w:kern w:val="0"/>
          <w:szCs w:val="28"/>
        </w:rPr>
      </w:pPr>
      <w:r w:rsidRPr="008A143B">
        <w:rPr>
          <w:rFonts w:ascii="ＭＳ 明朝" w:eastAsia="ＭＳ 明朝" w:hAnsi="ＭＳ 明朝" w:hint="eastAsia"/>
          <w:kern w:val="0"/>
          <w:szCs w:val="28"/>
        </w:rPr>
        <w:t>附　則</w:t>
      </w:r>
    </w:p>
    <w:p w:rsidR="008A143B" w:rsidRPr="008A143B" w:rsidRDefault="008A143B" w:rsidP="008A143B">
      <w:pPr>
        <w:widowControl/>
        <w:autoSpaceDE w:val="0"/>
        <w:autoSpaceDN w:val="0"/>
        <w:jc w:val="left"/>
        <w:rPr>
          <w:rFonts w:ascii="ＭＳ 明朝" w:eastAsia="ＭＳ 明朝" w:hAnsi="ＭＳ 明朝"/>
          <w:kern w:val="0"/>
          <w:szCs w:val="28"/>
        </w:rPr>
      </w:pPr>
      <w:r w:rsidRPr="008A143B">
        <w:rPr>
          <w:rFonts w:ascii="ＭＳ 明朝" w:eastAsia="ＭＳ 明朝" w:hAnsi="ＭＳ 明朝" w:hint="eastAsia"/>
          <w:kern w:val="0"/>
          <w:szCs w:val="28"/>
        </w:rPr>
        <w:t>この規約は、令和６年度総会の議決の日から施行し、令和６年４月１日から適用する。</w:t>
      </w:r>
    </w:p>
    <w:p w:rsidR="008A143B" w:rsidRPr="008A143B" w:rsidRDefault="008A143B" w:rsidP="008A143B">
      <w:pPr>
        <w:autoSpaceDE w:val="0"/>
        <w:autoSpaceDN w:val="0"/>
        <w:ind w:left="2"/>
        <w:rPr>
          <w:rFonts w:ascii="ＭＳ 明朝" w:eastAsia="ＭＳ 明朝" w:hAnsi="ＭＳ 明朝"/>
          <w:kern w:val="0"/>
        </w:rPr>
      </w:pPr>
    </w:p>
    <w:p w:rsidR="008A143B" w:rsidRPr="008A143B" w:rsidRDefault="008A143B" w:rsidP="008A143B">
      <w:pPr>
        <w:autoSpaceDE w:val="0"/>
        <w:autoSpaceDN w:val="0"/>
        <w:ind w:left="2"/>
        <w:rPr>
          <w:rFonts w:ascii="ＭＳ 明朝" w:eastAsia="ＭＳ 明朝" w:hAnsi="ＭＳ 明朝"/>
          <w:kern w:val="0"/>
        </w:rPr>
      </w:pPr>
      <w:r w:rsidRPr="008A143B">
        <w:rPr>
          <w:rFonts w:ascii="ＭＳ 明朝" w:eastAsia="ＭＳ 明朝" w:hAnsi="ＭＳ 明朝" w:hint="eastAsia"/>
          <w:kern w:val="0"/>
        </w:rPr>
        <w:t>別表（第３条関係）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5"/>
        <w:gridCol w:w="1010"/>
        <w:gridCol w:w="7629"/>
      </w:tblGrid>
      <w:tr w:rsidR="008A143B" w:rsidRPr="008A143B" w:rsidTr="00A90709">
        <w:trPr>
          <w:trHeight w:val="82"/>
        </w:trPr>
        <w:tc>
          <w:tcPr>
            <w:tcW w:w="995" w:type="dxa"/>
            <w:tcBorders>
              <w:bottom w:val="double" w:sz="4" w:space="0" w:color="auto"/>
            </w:tcBorders>
          </w:tcPr>
          <w:p w:rsidR="008A143B" w:rsidRPr="008A143B" w:rsidRDefault="008A143B" w:rsidP="008A143B">
            <w:pPr>
              <w:autoSpaceDE w:val="0"/>
              <w:autoSpaceDN w:val="0"/>
              <w:jc w:val="center"/>
              <w:rPr>
                <w:rFonts w:ascii="ＭＳ 明朝" w:eastAsia="ＭＳ 明朝" w:hAnsi="ＭＳ 明朝"/>
                <w:kern w:val="0"/>
                <w:sz w:val="22"/>
              </w:rPr>
            </w:pPr>
            <w:r w:rsidRPr="008A143B">
              <w:rPr>
                <w:rFonts w:ascii="ＭＳ 明朝" w:eastAsia="ＭＳ 明朝" w:hAnsi="ＭＳ 明朝" w:hint="eastAsia"/>
                <w:kern w:val="0"/>
                <w:sz w:val="22"/>
              </w:rPr>
              <w:t>支部名</w:t>
            </w:r>
          </w:p>
        </w:tc>
        <w:tc>
          <w:tcPr>
            <w:tcW w:w="1010" w:type="dxa"/>
            <w:tcBorders>
              <w:bottom w:val="double" w:sz="4" w:space="0" w:color="auto"/>
            </w:tcBorders>
          </w:tcPr>
          <w:p w:rsidR="008A143B" w:rsidRPr="008A143B" w:rsidRDefault="008A143B" w:rsidP="008A143B">
            <w:pPr>
              <w:autoSpaceDE w:val="0"/>
              <w:autoSpaceDN w:val="0"/>
              <w:jc w:val="center"/>
              <w:rPr>
                <w:rFonts w:ascii="ＭＳ 明朝" w:eastAsia="ＭＳ 明朝" w:hAnsi="ＭＳ 明朝"/>
                <w:kern w:val="0"/>
                <w:sz w:val="22"/>
              </w:rPr>
            </w:pPr>
            <w:r w:rsidRPr="008A143B">
              <w:rPr>
                <w:rFonts w:ascii="ＭＳ 明朝" w:eastAsia="ＭＳ 明朝" w:hAnsi="ＭＳ 明朝" w:hint="eastAsia"/>
                <w:kern w:val="0"/>
                <w:sz w:val="22"/>
              </w:rPr>
              <w:t>地区名</w:t>
            </w:r>
          </w:p>
        </w:tc>
        <w:tc>
          <w:tcPr>
            <w:tcW w:w="7629" w:type="dxa"/>
            <w:tcBorders>
              <w:bottom w:val="double" w:sz="4" w:space="0" w:color="auto"/>
            </w:tcBorders>
          </w:tcPr>
          <w:p w:rsidR="008A143B" w:rsidRPr="008A143B" w:rsidRDefault="008A143B" w:rsidP="008A143B">
            <w:pPr>
              <w:autoSpaceDE w:val="0"/>
              <w:autoSpaceDN w:val="0"/>
              <w:jc w:val="center"/>
              <w:rPr>
                <w:rFonts w:ascii="ＭＳ 明朝" w:eastAsia="ＭＳ 明朝" w:hAnsi="ＭＳ 明朝"/>
                <w:kern w:val="0"/>
                <w:sz w:val="22"/>
              </w:rPr>
            </w:pPr>
            <w:r w:rsidRPr="008A143B">
              <w:rPr>
                <w:rFonts w:ascii="ＭＳ 明朝" w:eastAsia="ＭＳ 明朝" w:hAnsi="ＭＳ 明朝" w:hint="eastAsia"/>
                <w:kern w:val="0"/>
                <w:sz w:val="22"/>
              </w:rPr>
              <w:t>自治会名</w:t>
            </w:r>
          </w:p>
        </w:tc>
      </w:tr>
      <w:tr w:rsidR="008A143B" w:rsidRPr="008A143B" w:rsidTr="00A90709">
        <w:trPr>
          <w:trHeight w:val="384"/>
        </w:trPr>
        <w:tc>
          <w:tcPr>
            <w:tcW w:w="995" w:type="dxa"/>
            <w:vMerge w:val="restart"/>
            <w:tcBorders>
              <w:top w:val="double" w:sz="4" w:space="0" w:color="auto"/>
            </w:tcBorders>
            <w:vAlign w:val="center"/>
          </w:tcPr>
          <w:p w:rsidR="008A143B" w:rsidRPr="008A143B" w:rsidRDefault="008A143B" w:rsidP="008A143B">
            <w:pPr>
              <w:autoSpaceDE w:val="0"/>
              <w:autoSpaceDN w:val="0"/>
              <w:jc w:val="distribute"/>
              <w:rPr>
                <w:rFonts w:ascii="ＭＳ 明朝" w:eastAsia="ＭＳ 明朝" w:hAnsi="ＭＳ 明朝"/>
                <w:kern w:val="0"/>
                <w:sz w:val="22"/>
              </w:rPr>
            </w:pPr>
            <w:r w:rsidRPr="008A143B">
              <w:rPr>
                <w:rFonts w:ascii="ＭＳ 明朝" w:eastAsia="ＭＳ 明朝" w:hAnsi="ＭＳ 明朝" w:hint="eastAsia"/>
                <w:kern w:val="0"/>
                <w:sz w:val="22"/>
              </w:rPr>
              <w:t>磐田</w:t>
            </w:r>
          </w:p>
        </w:tc>
        <w:tc>
          <w:tcPr>
            <w:tcW w:w="1010" w:type="dxa"/>
            <w:tcBorders>
              <w:top w:val="double" w:sz="4" w:space="0" w:color="auto"/>
            </w:tcBorders>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見付</w:t>
            </w:r>
          </w:p>
        </w:tc>
        <w:tc>
          <w:tcPr>
            <w:tcW w:w="7629" w:type="dxa"/>
            <w:tcBorders>
              <w:top w:val="double" w:sz="4" w:space="0" w:color="auto"/>
            </w:tcBorders>
            <w:shd w:val="clear" w:color="auto" w:fill="auto"/>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東大久保、富士見町、東坂町、住吉町、権現町、宿町、地脇町、中川町、新通町、清水町、天王町、馬場町、元倉町、二番町、西坂町、梅屋町、一番町、幸町、河原町、加茂川通、美登里町、北見町、元宮町、元天神町、緑ヶ丘、</w:t>
            </w:r>
            <w:r w:rsidRPr="008A143B">
              <w:rPr>
                <w:rFonts w:ascii="ＭＳ 明朝" w:eastAsia="ＭＳ 明朝" w:hAnsi="ＭＳ 明朝" w:hint="eastAsia"/>
                <w:kern w:val="0"/>
                <w:sz w:val="22"/>
              </w:rPr>
              <w:lastRenderedPageBreak/>
              <w:t>水堀</w:t>
            </w:r>
          </w:p>
        </w:tc>
      </w:tr>
      <w:tr w:rsidR="008A143B" w:rsidRPr="008A143B" w:rsidTr="00A90709">
        <w:trPr>
          <w:trHeight w:val="383"/>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中泉</w:t>
            </w:r>
          </w:p>
        </w:tc>
        <w:tc>
          <w:tcPr>
            <w:tcW w:w="7629" w:type="dxa"/>
            <w:shd w:val="clear" w:color="auto" w:fill="auto"/>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中央町、中町、東町、七軒町、西町、田町、久保町、桜ヶ丘、泉町、旭ヶ丘、本町、京見塚、一言南原、坂上町、西新町、石原町、栄町、御殿、大泉町、二之宮浅間通、二之宮一丁目、二之宮二丁目、二之宮三丁目、二之宮四丁目、二之宮中通、二之宮宮本、鳥之瀬町</w:t>
            </w:r>
          </w:p>
        </w:tc>
      </w:tr>
      <w:tr w:rsidR="008A143B" w:rsidRPr="008A143B" w:rsidTr="00A90709">
        <w:trPr>
          <w:trHeight w:val="383"/>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天竜</w:t>
            </w:r>
          </w:p>
        </w:tc>
        <w:tc>
          <w:tcPr>
            <w:tcW w:w="7629" w:type="dxa"/>
            <w:shd w:val="clear" w:color="auto" w:fill="auto"/>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天龍、豊島、北島、千手堂、万正寺、中野、上大之郷、下岡田、上岡田、中野団地</w:t>
            </w:r>
          </w:p>
        </w:tc>
      </w:tr>
      <w:tr w:rsidR="008A143B" w:rsidRPr="008A143B" w:rsidTr="00A90709">
        <w:trPr>
          <w:trHeight w:val="383"/>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長野</w:t>
            </w:r>
          </w:p>
        </w:tc>
        <w:tc>
          <w:tcPr>
            <w:tcW w:w="7629" w:type="dxa"/>
            <w:shd w:val="clear" w:color="auto" w:fill="auto"/>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鮫島、小島、野箱、白拍子、草崎、前野、新島、長須賀、刑部島</w:t>
            </w:r>
          </w:p>
        </w:tc>
      </w:tr>
      <w:tr w:rsidR="008A143B" w:rsidRPr="008A143B" w:rsidTr="00A90709">
        <w:trPr>
          <w:trHeight w:val="383"/>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於保</w:t>
            </w:r>
          </w:p>
        </w:tc>
        <w:tc>
          <w:tcPr>
            <w:tcW w:w="7629" w:type="dxa"/>
            <w:shd w:val="clear" w:color="auto" w:fill="auto"/>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大和田、上大原、中大原、下大之郷、川成、浜部</w:t>
            </w:r>
          </w:p>
        </w:tc>
      </w:tr>
      <w:tr w:rsidR="008A143B" w:rsidRPr="008A143B" w:rsidTr="00A90709">
        <w:trPr>
          <w:trHeight w:val="383"/>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大藤</w:t>
            </w:r>
          </w:p>
        </w:tc>
        <w:tc>
          <w:tcPr>
            <w:tcW w:w="7629" w:type="dxa"/>
            <w:shd w:val="clear" w:color="auto" w:fill="auto"/>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大藤第１区、大藤第２区、大藤第３区、大藤第４区、大藤第５区、大藤第６区、大藤第７区、大藤第８区、大藤第９区、大藤第１０区、大藤第１１区、大藤第１２区、大藤第１３区、大藤団地</w:t>
            </w:r>
          </w:p>
        </w:tc>
      </w:tr>
      <w:tr w:rsidR="008A143B" w:rsidRPr="008A143B" w:rsidTr="00A90709">
        <w:trPr>
          <w:trHeight w:val="383"/>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向笠</w:t>
            </w:r>
          </w:p>
        </w:tc>
        <w:tc>
          <w:tcPr>
            <w:tcW w:w="7629" w:type="dxa"/>
            <w:shd w:val="clear" w:color="auto" w:fill="auto"/>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笠梅、向笠新屋、向笠竹之内、向笠西、篠原、岩井、笠梅原、新屋原、竹之内原、向笠西原、岩井原</w:t>
            </w:r>
          </w:p>
        </w:tc>
      </w:tr>
      <w:tr w:rsidR="008A143B" w:rsidRPr="008A143B" w:rsidTr="00A90709">
        <w:trPr>
          <w:trHeight w:val="383"/>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岩田</w:t>
            </w:r>
          </w:p>
        </w:tc>
        <w:tc>
          <w:tcPr>
            <w:tcW w:w="7629" w:type="dxa"/>
            <w:shd w:val="clear" w:color="auto" w:fill="auto"/>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寺谷新田、寺谷圦上、寺谷圦下、匂坂上原、匂坂上、匂坂中上、匂坂中下、匂坂新</w:t>
            </w:r>
          </w:p>
        </w:tc>
      </w:tr>
      <w:tr w:rsidR="008A143B" w:rsidRPr="008A143B" w:rsidTr="00A90709">
        <w:trPr>
          <w:trHeight w:val="383"/>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西貝</w:t>
            </w:r>
          </w:p>
        </w:tc>
        <w:tc>
          <w:tcPr>
            <w:tcW w:w="7629" w:type="dxa"/>
            <w:shd w:val="clear" w:color="auto" w:fill="auto"/>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西貝塚、西之島、上南田、安久路、城之崎</w:t>
            </w:r>
          </w:p>
        </w:tc>
      </w:tr>
      <w:tr w:rsidR="008A143B" w:rsidRPr="008A143B" w:rsidTr="00A90709">
        <w:trPr>
          <w:trHeight w:val="383"/>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御厨</w:t>
            </w:r>
          </w:p>
        </w:tc>
        <w:tc>
          <w:tcPr>
            <w:tcW w:w="7629" w:type="dxa"/>
            <w:shd w:val="clear" w:color="auto" w:fill="auto"/>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鎌田長江、鎌田鍬影、鎌田坊中、新貝、東貝塚、稗原</w:t>
            </w:r>
          </w:p>
        </w:tc>
      </w:tr>
      <w:tr w:rsidR="008A143B" w:rsidRPr="008A143B" w:rsidTr="00A90709">
        <w:trPr>
          <w:trHeight w:val="383"/>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南御厨</w:t>
            </w:r>
          </w:p>
        </w:tc>
        <w:tc>
          <w:tcPr>
            <w:tcW w:w="7629" w:type="dxa"/>
            <w:shd w:val="clear" w:color="auto" w:fill="auto"/>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東脇、新出、和口、東新屋、大立野、東新町、東新町県営住宅、東新町一丁目</w:t>
            </w:r>
          </w:p>
        </w:tc>
      </w:tr>
      <w:tr w:rsidR="008A143B" w:rsidRPr="008A143B" w:rsidTr="00A90709">
        <w:trPr>
          <w:trHeight w:val="383"/>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田原</w:t>
            </w:r>
          </w:p>
        </w:tc>
        <w:tc>
          <w:tcPr>
            <w:tcW w:w="7629" w:type="dxa"/>
            <w:shd w:val="clear" w:color="auto" w:fill="auto"/>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玉越、三ケ野、西島、明ケ島、明ケ島団地、東部台</w:t>
            </w:r>
          </w:p>
        </w:tc>
      </w:tr>
      <w:tr w:rsidR="008A143B" w:rsidRPr="008A143B" w:rsidTr="00A90709">
        <w:trPr>
          <w:trHeight w:val="383"/>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今之浦</w:t>
            </w:r>
          </w:p>
        </w:tc>
        <w:tc>
          <w:tcPr>
            <w:tcW w:w="7629" w:type="dxa"/>
            <w:shd w:val="clear" w:color="auto" w:fill="auto"/>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今之浦一丁目、今之浦二丁目、今之浦三丁目、今之浦四丁目、今之浦五丁目</w:t>
            </w:r>
          </w:p>
        </w:tc>
      </w:tr>
      <w:tr w:rsidR="008A143B" w:rsidRPr="008A143B" w:rsidTr="00A90709">
        <w:trPr>
          <w:trHeight w:val="1069"/>
        </w:trPr>
        <w:tc>
          <w:tcPr>
            <w:tcW w:w="995" w:type="dxa"/>
            <w:vMerge w:val="restart"/>
            <w:vAlign w:val="center"/>
          </w:tcPr>
          <w:p w:rsidR="008A143B" w:rsidRPr="008A143B" w:rsidRDefault="008A143B" w:rsidP="008A143B">
            <w:pPr>
              <w:autoSpaceDE w:val="0"/>
              <w:autoSpaceDN w:val="0"/>
              <w:jc w:val="distribute"/>
              <w:rPr>
                <w:rFonts w:ascii="ＭＳ 明朝" w:eastAsia="ＭＳ 明朝" w:hAnsi="ＭＳ 明朝"/>
                <w:kern w:val="0"/>
                <w:sz w:val="22"/>
              </w:rPr>
            </w:pPr>
            <w:r w:rsidRPr="008A143B">
              <w:rPr>
                <w:rFonts w:ascii="ＭＳ 明朝" w:eastAsia="ＭＳ 明朝" w:hAnsi="ＭＳ 明朝" w:hint="eastAsia"/>
                <w:kern w:val="0"/>
                <w:sz w:val="22"/>
              </w:rPr>
              <w:t>福田</w:t>
            </w: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rPr>
            </w:pPr>
            <w:r w:rsidRPr="008A143B">
              <w:rPr>
                <w:rFonts w:ascii="ＭＳ 明朝" w:eastAsia="ＭＳ 明朝" w:hAnsi="ＭＳ 明朝" w:hint="eastAsia"/>
                <w:kern w:val="0"/>
                <w:sz w:val="22"/>
                <w:lang w:eastAsia="zh-TW"/>
              </w:rPr>
              <w:t>福田</w:t>
            </w:r>
            <w:r w:rsidRPr="008A143B">
              <w:rPr>
                <w:rFonts w:ascii="ＭＳ 明朝" w:eastAsia="ＭＳ 明朝" w:hAnsi="ＭＳ 明朝" w:hint="eastAsia"/>
                <w:kern w:val="0"/>
                <w:sz w:val="22"/>
              </w:rPr>
              <w:t>中</w:t>
            </w:r>
          </w:p>
        </w:tc>
        <w:tc>
          <w:tcPr>
            <w:tcW w:w="7629" w:type="dxa"/>
            <w:shd w:val="clear" w:color="auto" w:fill="auto"/>
            <w:vAlign w:val="center"/>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１番組、２番組、３番組、４番組、５番組、６の１番組、６の２番組、６の３番組、８番組、９の１番組、９の２番組、１０の１番組、１０の２番組、１０の３番組、１１番組、１２番組、１３番組、１４番組、１４番北組、昭和組、下太、本田東、本田中、本田西、新田</w:t>
            </w:r>
          </w:p>
        </w:tc>
      </w:tr>
      <w:tr w:rsidR="008A143B" w:rsidRPr="008A143B" w:rsidTr="00A90709">
        <w:trPr>
          <w:trHeight w:val="383"/>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福田南</w:t>
            </w:r>
          </w:p>
        </w:tc>
        <w:tc>
          <w:tcPr>
            <w:tcW w:w="7629" w:type="dxa"/>
            <w:shd w:val="clear" w:color="auto" w:fill="auto"/>
            <w:vAlign w:val="center"/>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７番組、１５番組、石田組、中島新町</w:t>
            </w:r>
          </w:p>
        </w:tc>
      </w:tr>
      <w:tr w:rsidR="008A143B" w:rsidRPr="008A143B" w:rsidTr="00A90709">
        <w:trPr>
          <w:trHeight w:val="383"/>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西部</w:t>
            </w:r>
          </w:p>
        </w:tc>
        <w:tc>
          <w:tcPr>
            <w:tcW w:w="7629" w:type="dxa"/>
            <w:shd w:val="clear" w:color="auto" w:fill="auto"/>
            <w:vAlign w:val="center"/>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塩新田、一色、清庵新田、太郎馬新田、南田、長池、大原、大原新町</w:t>
            </w:r>
          </w:p>
        </w:tc>
      </w:tr>
      <w:tr w:rsidR="008A143B" w:rsidRPr="008A143B" w:rsidTr="00A90709">
        <w:trPr>
          <w:trHeight w:val="383"/>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北部</w:t>
            </w:r>
          </w:p>
        </w:tc>
        <w:tc>
          <w:tcPr>
            <w:tcW w:w="7629" w:type="dxa"/>
            <w:shd w:val="clear" w:color="auto" w:fill="auto"/>
            <w:vAlign w:val="center"/>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五十子、南島、蛭池、東小島</w:t>
            </w:r>
          </w:p>
        </w:tc>
      </w:tr>
      <w:tr w:rsidR="008A143B" w:rsidRPr="008A143B" w:rsidTr="00A90709">
        <w:trPr>
          <w:trHeight w:val="383"/>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豊浜</w:t>
            </w:r>
          </w:p>
        </w:tc>
        <w:tc>
          <w:tcPr>
            <w:tcW w:w="7629" w:type="dxa"/>
            <w:shd w:val="clear" w:color="auto" w:fill="auto"/>
            <w:vAlign w:val="center"/>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豊浜中野、小島方、大島、雁代</w:t>
            </w:r>
          </w:p>
        </w:tc>
      </w:tr>
      <w:tr w:rsidR="008A143B" w:rsidRPr="008A143B" w:rsidTr="00A90709">
        <w:trPr>
          <w:trHeight w:val="255"/>
        </w:trPr>
        <w:tc>
          <w:tcPr>
            <w:tcW w:w="995" w:type="dxa"/>
            <w:vMerge w:val="restart"/>
            <w:vAlign w:val="center"/>
          </w:tcPr>
          <w:p w:rsidR="008A143B" w:rsidRPr="008A143B" w:rsidRDefault="008A143B" w:rsidP="008A143B">
            <w:pPr>
              <w:autoSpaceDE w:val="0"/>
              <w:autoSpaceDN w:val="0"/>
              <w:jc w:val="distribute"/>
              <w:rPr>
                <w:rFonts w:ascii="ＭＳ 明朝" w:eastAsia="ＭＳ 明朝" w:hAnsi="ＭＳ 明朝"/>
                <w:kern w:val="0"/>
                <w:sz w:val="22"/>
              </w:rPr>
            </w:pPr>
            <w:r w:rsidRPr="008A143B">
              <w:rPr>
                <w:rFonts w:ascii="ＭＳ 明朝" w:eastAsia="ＭＳ 明朝" w:hAnsi="ＭＳ 明朝" w:hint="eastAsia"/>
                <w:kern w:val="0"/>
                <w:sz w:val="22"/>
              </w:rPr>
              <w:t>竜洋</w:t>
            </w: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rPr>
            </w:pPr>
            <w:r w:rsidRPr="008A143B">
              <w:rPr>
                <w:rFonts w:ascii="ＭＳ 明朝" w:eastAsia="ＭＳ 明朝" w:hAnsi="ＭＳ 明朝" w:hint="eastAsia"/>
                <w:kern w:val="0"/>
                <w:sz w:val="22"/>
              </w:rPr>
              <w:t>西</w:t>
            </w:r>
          </w:p>
        </w:tc>
        <w:tc>
          <w:tcPr>
            <w:tcW w:w="7629" w:type="dxa"/>
            <w:shd w:val="clear" w:color="auto" w:fill="auto"/>
            <w:vAlign w:val="center"/>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掛塚本町、掛塚砂町、掛塚中町、掛塚田町、掛塚大当町、掛塚横町、掛塚新町、掛塚蟹町、掛塚東町、十郎島、白羽、川袋、野崎、西堀、敷地、内名、吹上、江口、金洗、竜洋雇用促進、豊岡団地</w:t>
            </w:r>
          </w:p>
        </w:tc>
      </w:tr>
      <w:tr w:rsidR="008A143B" w:rsidRPr="008A143B" w:rsidTr="00A90709">
        <w:trPr>
          <w:trHeight w:val="255"/>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rPr>
            </w:pPr>
            <w:r w:rsidRPr="008A143B">
              <w:rPr>
                <w:rFonts w:ascii="ＭＳ 明朝" w:eastAsia="ＭＳ 明朝" w:hAnsi="ＭＳ 明朝" w:hint="eastAsia"/>
                <w:kern w:val="0"/>
                <w:sz w:val="22"/>
              </w:rPr>
              <w:t>東</w:t>
            </w:r>
          </w:p>
        </w:tc>
        <w:tc>
          <w:tcPr>
            <w:tcW w:w="7629" w:type="dxa"/>
            <w:shd w:val="clear" w:color="auto" w:fill="auto"/>
            <w:vAlign w:val="center"/>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駒場、岡、西平松、中平松、飛平松、東平松、海老島、竜洋稗原、大中瀬、小中瀬</w:t>
            </w:r>
          </w:p>
        </w:tc>
      </w:tr>
      <w:tr w:rsidR="008A143B" w:rsidRPr="008A143B" w:rsidTr="00A90709">
        <w:trPr>
          <w:trHeight w:val="255"/>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rPr>
            </w:pPr>
            <w:r w:rsidRPr="008A143B">
              <w:rPr>
                <w:rFonts w:ascii="ＭＳ 明朝" w:eastAsia="ＭＳ 明朝" w:hAnsi="ＭＳ 明朝" w:hint="eastAsia"/>
                <w:kern w:val="0"/>
                <w:sz w:val="22"/>
              </w:rPr>
              <w:t>北</w:t>
            </w:r>
          </w:p>
        </w:tc>
        <w:tc>
          <w:tcPr>
            <w:tcW w:w="7629" w:type="dxa"/>
            <w:shd w:val="clear" w:color="auto" w:fill="auto"/>
            <w:vAlign w:val="center"/>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竜洋中島、宮本、高木、松本、堀之内、平間、あおば、ニュータウン</w:t>
            </w:r>
          </w:p>
        </w:tc>
      </w:tr>
      <w:tr w:rsidR="008A143B" w:rsidRPr="008A143B" w:rsidTr="00A90709">
        <w:trPr>
          <w:trHeight w:val="489"/>
        </w:trPr>
        <w:tc>
          <w:tcPr>
            <w:tcW w:w="995" w:type="dxa"/>
            <w:vMerge w:val="restart"/>
            <w:vAlign w:val="center"/>
          </w:tcPr>
          <w:p w:rsidR="008A143B" w:rsidRPr="008A143B" w:rsidRDefault="008A143B" w:rsidP="008A143B">
            <w:pPr>
              <w:autoSpaceDE w:val="0"/>
              <w:autoSpaceDN w:val="0"/>
              <w:jc w:val="distribute"/>
              <w:rPr>
                <w:rFonts w:ascii="ＭＳ 明朝" w:eastAsia="ＭＳ 明朝" w:hAnsi="ＭＳ 明朝"/>
                <w:kern w:val="0"/>
                <w:sz w:val="22"/>
              </w:rPr>
            </w:pPr>
            <w:r w:rsidRPr="008A143B">
              <w:rPr>
                <w:rFonts w:ascii="ＭＳ 明朝" w:eastAsia="ＭＳ 明朝" w:hAnsi="ＭＳ 明朝" w:hint="eastAsia"/>
                <w:kern w:val="0"/>
                <w:sz w:val="22"/>
              </w:rPr>
              <w:t>豊田</w:t>
            </w: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rPr>
            </w:pPr>
            <w:r w:rsidRPr="008A143B">
              <w:rPr>
                <w:rFonts w:ascii="ＭＳ 明朝" w:eastAsia="ＭＳ 明朝" w:hAnsi="ＭＳ 明朝" w:hint="eastAsia"/>
                <w:kern w:val="0"/>
                <w:sz w:val="22"/>
                <w:lang w:eastAsia="zh-TW"/>
              </w:rPr>
              <w:t>富岡</w:t>
            </w:r>
          </w:p>
        </w:tc>
        <w:tc>
          <w:tcPr>
            <w:tcW w:w="7629" w:type="dxa"/>
            <w:shd w:val="clear" w:color="auto" w:fill="auto"/>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富里、匂坂中之郷、七蔵新田、匂坂下、中野戸、気賀西、気賀東、加茂東、加茂西、加茂川原</w:t>
            </w:r>
          </w:p>
        </w:tc>
      </w:tr>
      <w:tr w:rsidR="008A143B" w:rsidRPr="008A143B" w:rsidTr="00A90709">
        <w:trPr>
          <w:trHeight w:val="384"/>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rPr>
            </w:pPr>
            <w:r w:rsidRPr="008A143B">
              <w:rPr>
                <w:rFonts w:ascii="ＭＳ 明朝" w:eastAsia="ＭＳ 明朝" w:hAnsi="ＭＳ 明朝" w:hint="eastAsia"/>
                <w:kern w:val="0"/>
                <w:sz w:val="22"/>
              </w:rPr>
              <w:t>豊田</w:t>
            </w:r>
            <w:r w:rsidRPr="008A143B">
              <w:rPr>
                <w:rFonts w:ascii="ＭＳ 明朝" w:eastAsia="ＭＳ 明朝" w:hAnsi="ＭＳ 明朝" w:hint="eastAsia"/>
                <w:kern w:val="0"/>
                <w:sz w:val="22"/>
                <w:lang w:eastAsia="zh-TW"/>
              </w:rPr>
              <w:t>東</w:t>
            </w:r>
          </w:p>
        </w:tc>
        <w:tc>
          <w:tcPr>
            <w:tcW w:w="7629" w:type="dxa"/>
            <w:shd w:val="clear" w:color="auto" w:fill="auto"/>
            <w:vAlign w:val="center"/>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高見丘、富丘広野、富丘下原、富丘下原南、富丘原新田、東原西、東原東</w:t>
            </w:r>
          </w:p>
        </w:tc>
      </w:tr>
      <w:tr w:rsidR="008A143B" w:rsidRPr="008A143B" w:rsidTr="00A90709">
        <w:trPr>
          <w:trHeight w:val="384"/>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rPr>
            </w:pPr>
            <w:r w:rsidRPr="008A143B">
              <w:rPr>
                <w:rFonts w:ascii="ＭＳ 明朝" w:eastAsia="ＭＳ 明朝" w:hAnsi="ＭＳ 明朝" w:hint="eastAsia"/>
                <w:kern w:val="0"/>
                <w:sz w:val="22"/>
                <w:lang w:eastAsia="zh-TW"/>
              </w:rPr>
              <w:t>池田</w:t>
            </w:r>
          </w:p>
        </w:tc>
        <w:tc>
          <w:tcPr>
            <w:tcW w:w="7629" w:type="dxa"/>
            <w:shd w:val="clear" w:color="auto" w:fill="auto"/>
            <w:vAlign w:val="center"/>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池田上、池田藤美、池田中、池田南</w:t>
            </w:r>
          </w:p>
        </w:tc>
      </w:tr>
      <w:tr w:rsidR="008A143B" w:rsidRPr="008A143B" w:rsidTr="00A90709">
        <w:trPr>
          <w:trHeight w:val="384"/>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井通</w:t>
            </w:r>
          </w:p>
        </w:tc>
        <w:tc>
          <w:tcPr>
            <w:tcW w:w="7629" w:type="dxa"/>
            <w:shd w:val="clear" w:color="auto" w:fill="auto"/>
            <w:vAlign w:val="center"/>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上新屋、小立野、上万能、弥藤太島、森岡、一言里、一言北原、一言エクレール、豊田西之島、源平新田、長森、森下</w:t>
            </w:r>
          </w:p>
        </w:tc>
      </w:tr>
      <w:tr w:rsidR="008A143B" w:rsidRPr="008A143B" w:rsidTr="00A90709">
        <w:trPr>
          <w:trHeight w:val="384"/>
        </w:trPr>
        <w:tc>
          <w:tcPr>
            <w:tcW w:w="995" w:type="dxa"/>
            <w:vMerge/>
            <w:vAlign w:val="center"/>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vAlign w:val="center"/>
          </w:tcPr>
          <w:p w:rsidR="008A143B" w:rsidRPr="008A143B" w:rsidRDefault="008A143B" w:rsidP="008A143B">
            <w:pPr>
              <w:autoSpaceDE w:val="0"/>
              <w:autoSpaceDN w:val="0"/>
              <w:jc w:val="center"/>
              <w:rPr>
                <w:rFonts w:ascii="ＭＳ 明朝" w:eastAsia="ＭＳ 明朝" w:hAnsi="ＭＳ 明朝"/>
                <w:kern w:val="0"/>
                <w:sz w:val="22"/>
                <w:lang w:eastAsia="zh-TW"/>
              </w:rPr>
            </w:pPr>
            <w:r w:rsidRPr="008A143B">
              <w:rPr>
                <w:rFonts w:ascii="ＭＳ 明朝" w:eastAsia="ＭＳ 明朝" w:hAnsi="ＭＳ 明朝" w:hint="eastAsia"/>
                <w:kern w:val="0"/>
                <w:sz w:val="22"/>
                <w:lang w:eastAsia="zh-TW"/>
              </w:rPr>
              <w:t>青城</w:t>
            </w:r>
          </w:p>
        </w:tc>
        <w:tc>
          <w:tcPr>
            <w:tcW w:w="7629" w:type="dxa"/>
            <w:shd w:val="clear" w:color="auto" w:fill="auto"/>
            <w:vAlign w:val="center"/>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中田、気子島、宮之一色、海老塚、下万能、立野、ジェイハイム豊田立野、ベルメゾン豊田、森本、赤池、下本郷、上本郷、ジェイハイム豊田本郷</w:t>
            </w:r>
          </w:p>
        </w:tc>
      </w:tr>
      <w:tr w:rsidR="008A143B" w:rsidRPr="008A143B" w:rsidTr="00A90709">
        <w:trPr>
          <w:trHeight w:val="255"/>
        </w:trPr>
        <w:tc>
          <w:tcPr>
            <w:tcW w:w="995" w:type="dxa"/>
            <w:vMerge w:val="restart"/>
            <w:vAlign w:val="center"/>
          </w:tcPr>
          <w:p w:rsidR="008A143B" w:rsidRPr="008A143B" w:rsidRDefault="008A143B" w:rsidP="008A143B">
            <w:pPr>
              <w:autoSpaceDE w:val="0"/>
              <w:autoSpaceDN w:val="0"/>
              <w:jc w:val="distribute"/>
              <w:rPr>
                <w:rFonts w:ascii="ＭＳ 明朝" w:eastAsia="ＭＳ 明朝" w:hAnsi="ＭＳ 明朝"/>
                <w:kern w:val="0"/>
                <w:sz w:val="22"/>
              </w:rPr>
            </w:pPr>
            <w:r w:rsidRPr="008A143B">
              <w:rPr>
                <w:rFonts w:ascii="ＭＳ 明朝" w:eastAsia="ＭＳ 明朝" w:hAnsi="ＭＳ 明朝" w:hint="eastAsia"/>
                <w:kern w:val="0"/>
                <w:sz w:val="22"/>
              </w:rPr>
              <w:t>豊岡</w:t>
            </w:r>
          </w:p>
        </w:tc>
        <w:tc>
          <w:tcPr>
            <w:tcW w:w="1010" w:type="dxa"/>
            <w:tcBorders>
              <w:bottom w:val="single" w:sz="4" w:space="0" w:color="auto"/>
            </w:tcBorders>
            <w:vAlign w:val="center"/>
          </w:tcPr>
          <w:p w:rsidR="008A143B" w:rsidRPr="008A143B" w:rsidRDefault="008A143B" w:rsidP="008A143B">
            <w:pPr>
              <w:autoSpaceDE w:val="0"/>
              <w:autoSpaceDN w:val="0"/>
              <w:jc w:val="center"/>
              <w:rPr>
                <w:rFonts w:ascii="ＭＳ 明朝" w:eastAsia="ＭＳ 明朝" w:hAnsi="ＭＳ 明朝"/>
                <w:kern w:val="0"/>
                <w:sz w:val="22"/>
              </w:rPr>
            </w:pPr>
            <w:r w:rsidRPr="008A143B">
              <w:rPr>
                <w:rFonts w:ascii="ＭＳ 明朝" w:eastAsia="ＭＳ 明朝" w:hAnsi="ＭＳ 明朝" w:hint="eastAsia"/>
                <w:kern w:val="0"/>
                <w:sz w:val="22"/>
              </w:rPr>
              <w:t>北</w:t>
            </w:r>
          </w:p>
        </w:tc>
        <w:tc>
          <w:tcPr>
            <w:tcW w:w="7629" w:type="dxa"/>
            <w:shd w:val="clear" w:color="auto" w:fill="auto"/>
            <w:vAlign w:val="center"/>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神田、栗下、本村、太郎馬、田川、川原、亀井戸、大楽地、合代島上、合代島下、新開</w:t>
            </w:r>
          </w:p>
        </w:tc>
      </w:tr>
      <w:tr w:rsidR="008A143B" w:rsidRPr="008A143B" w:rsidTr="00A90709">
        <w:trPr>
          <w:trHeight w:val="255"/>
        </w:trPr>
        <w:tc>
          <w:tcPr>
            <w:tcW w:w="995" w:type="dxa"/>
            <w:vMerge/>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tcBorders>
              <w:bottom w:val="single" w:sz="4" w:space="0" w:color="auto"/>
            </w:tcBorders>
            <w:vAlign w:val="center"/>
          </w:tcPr>
          <w:p w:rsidR="008A143B" w:rsidRPr="008A143B" w:rsidRDefault="008A143B" w:rsidP="008A143B">
            <w:pPr>
              <w:autoSpaceDE w:val="0"/>
              <w:autoSpaceDN w:val="0"/>
              <w:jc w:val="center"/>
              <w:rPr>
                <w:rFonts w:ascii="ＭＳ 明朝" w:eastAsia="ＭＳ 明朝" w:hAnsi="ＭＳ 明朝"/>
                <w:kern w:val="0"/>
                <w:sz w:val="22"/>
              </w:rPr>
            </w:pPr>
            <w:r w:rsidRPr="008A143B">
              <w:rPr>
                <w:rFonts w:ascii="ＭＳ 明朝" w:eastAsia="ＭＳ 明朝" w:hAnsi="ＭＳ 明朝" w:hint="eastAsia"/>
                <w:kern w:val="0"/>
                <w:sz w:val="22"/>
              </w:rPr>
              <w:t>南</w:t>
            </w:r>
          </w:p>
        </w:tc>
        <w:tc>
          <w:tcPr>
            <w:tcW w:w="7629" w:type="dxa"/>
            <w:shd w:val="clear" w:color="auto" w:fill="auto"/>
            <w:vAlign w:val="center"/>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上神増、社山、壱貫地、神増、惣兵衛、平松、掛下、松之木島上、松之木島下、三家、下神増、中野東川原</w:t>
            </w:r>
          </w:p>
        </w:tc>
      </w:tr>
      <w:tr w:rsidR="008A143B" w:rsidRPr="008A143B" w:rsidTr="00A90709">
        <w:trPr>
          <w:trHeight w:val="255"/>
        </w:trPr>
        <w:tc>
          <w:tcPr>
            <w:tcW w:w="995" w:type="dxa"/>
            <w:vMerge/>
            <w:tcBorders>
              <w:bottom w:val="double" w:sz="4" w:space="0" w:color="auto"/>
            </w:tcBorders>
          </w:tcPr>
          <w:p w:rsidR="008A143B" w:rsidRPr="008A143B" w:rsidRDefault="008A143B" w:rsidP="008A143B">
            <w:pPr>
              <w:autoSpaceDE w:val="0"/>
              <w:autoSpaceDN w:val="0"/>
              <w:jc w:val="distribute"/>
              <w:rPr>
                <w:rFonts w:ascii="ＭＳ 明朝" w:eastAsia="ＭＳ 明朝" w:hAnsi="ＭＳ 明朝"/>
                <w:kern w:val="0"/>
                <w:sz w:val="22"/>
              </w:rPr>
            </w:pPr>
          </w:p>
        </w:tc>
        <w:tc>
          <w:tcPr>
            <w:tcW w:w="1010" w:type="dxa"/>
            <w:tcBorders>
              <w:bottom w:val="double" w:sz="4" w:space="0" w:color="auto"/>
            </w:tcBorders>
            <w:vAlign w:val="center"/>
          </w:tcPr>
          <w:p w:rsidR="008A143B" w:rsidRPr="008A143B" w:rsidRDefault="008A143B" w:rsidP="008A143B">
            <w:pPr>
              <w:autoSpaceDE w:val="0"/>
              <w:autoSpaceDN w:val="0"/>
              <w:jc w:val="center"/>
              <w:rPr>
                <w:rFonts w:ascii="ＭＳ 明朝" w:eastAsia="ＭＳ 明朝" w:hAnsi="ＭＳ 明朝"/>
                <w:kern w:val="0"/>
                <w:sz w:val="22"/>
              </w:rPr>
            </w:pPr>
            <w:r w:rsidRPr="008A143B">
              <w:rPr>
                <w:rFonts w:ascii="ＭＳ 明朝" w:eastAsia="ＭＳ 明朝" w:hAnsi="ＭＳ 明朝" w:hint="eastAsia"/>
                <w:kern w:val="0"/>
                <w:sz w:val="22"/>
              </w:rPr>
              <w:t>東</w:t>
            </w:r>
          </w:p>
        </w:tc>
        <w:tc>
          <w:tcPr>
            <w:tcW w:w="7629" w:type="dxa"/>
            <w:tcBorders>
              <w:bottom w:val="double" w:sz="4" w:space="0" w:color="auto"/>
            </w:tcBorders>
            <w:shd w:val="clear" w:color="auto" w:fill="auto"/>
            <w:vAlign w:val="center"/>
          </w:tcPr>
          <w:p w:rsidR="008A143B" w:rsidRPr="008A143B" w:rsidRDefault="008A143B" w:rsidP="008A143B">
            <w:pPr>
              <w:autoSpaceDE w:val="0"/>
              <w:autoSpaceDN w:val="0"/>
              <w:rPr>
                <w:rFonts w:ascii="ＭＳ 明朝" w:eastAsia="ＭＳ 明朝" w:hAnsi="ＭＳ 明朝"/>
                <w:kern w:val="0"/>
                <w:sz w:val="22"/>
              </w:rPr>
            </w:pPr>
            <w:r w:rsidRPr="008A143B">
              <w:rPr>
                <w:rFonts w:ascii="ＭＳ 明朝" w:eastAsia="ＭＳ 明朝" w:hAnsi="ＭＳ 明朝" w:hint="eastAsia"/>
                <w:kern w:val="0"/>
                <w:sz w:val="22"/>
              </w:rPr>
              <w:t>敷南区、敷上区、大平南、大平北、虫生、万瀬</w:t>
            </w:r>
          </w:p>
        </w:tc>
      </w:tr>
      <w:tr w:rsidR="008A143B" w:rsidRPr="008A143B" w:rsidTr="00A90709">
        <w:trPr>
          <w:trHeight w:val="90"/>
        </w:trPr>
        <w:tc>
          <w:tcPr>
            <w:tcW w:w="995" w:type="dxa"/>
            <w:tcBorders>
              <w:top w:val="double" w:sz="4" w:space="0" w:color="auto"/>
            </w:tcBorders>
            <w:vAlign w:val="center"/>
          </w:tcPr>
          <w:p w:rsidR="008A143B" w:rsidRPr="008A143B" w:rsidRDefault="008A143B" w:rsidP="008A143B">
            <w:pPr>
              <w:autoSpaceDE w:val="0"/>
              <w:autoSpaceDN w:val="0"/>
              <w:jc w:val="center"/>
              <w:rPr>
                <w:rFonts w:ascii="ＭＳ 明朝" w:eastAsia="ＭＳ 明朝" w:hAnsi="ＭＳ 明朝"/>
                <w:kern w:val="0"/>
                <w:sz w:val="22"/>
              </w:rPr>
            </w:pPr>
            <w:r w:rsidRPr="008A143B">
              <w:rPr>
                <w:rFonts w:ascii="ＭＳ 明朝" w:eastAsia="ＭＳ 明朝" w:hAnsi="ＭＳ 明朝" w:hint="eastAsia"/>
                <w:kern w:val="0"/>
                <w:sz w:val="22"/>
              </w:rPr>
              <w:t>5支部</w:t>
            </w:r>
          </w:p>
        </w:tc>
        <w:tc>
          <w:tcPr>
            <w:tcW w:w="1010" w:type="dxa"/>
            <w:tcBorders>
              <w:top w:val="double" w:sz="4" w:space="0" w:color="auto"/>
            </w:tcBorders>
            <w:vAlign w:val="center"/>
          </w:tcPr>
          <w:p w:rsidR="008A143B" w:rsidRPr="008A143B" w:rsidRDefault="008A143B" w:rsidP="008A143B">
            <w:pPr>
              <w:autoSpaceDE w:val="0"/>
              <w:autoSpaceDN w:val="0"/>
              <w:jc w:val="center"/>
              <w:rPr>
                <w:rFonts w:ascii="ＭＳ 明朝" w:eastAsia="ＭＳ 明朝" w:hAnsi="ＭＳ 明朝"/>
                <w:kern w:val="0"/>
                <w:sz w:val="22"/>
              </w:rPr>
            </w:pPr>
            <w:r w:rsidRPr="008A143B">
              <w:rPr>
                <w:rFonts w:ascii="ＭＳ 明朝" w:eastAsia="ＭＳ 明朝" w:hAnsi="ＭＳ 明朝" w:hint="eastAsia"/>
                <w:kern w:val="0"/>
                <w:sz w:val="22"/>
              </w:rPr>
              <w:t>29地区</w:t>
            </w:r>
          </w:p>
        </w:tc>
        <w:tc>
          <w:tcPr>
            <w:tcW w:w="7629" w:type="dxa"/>
            <w:tcBorders>
              <w:top w:val="double" w:sz="4" w:space="0" w:color="auto"/>
            </w:tcBorders>
            <w:vAlign w:val="center"/>
          </w:tcPr>
          <w:p w:rsidR="008A143B" w:rsidRPr="008A143B" w:rsidRDefault="008A143B" w:rsidP="008A143B">
            <w:pPr>
              <w:autoSpaceDE w:val="0"/>
              <w:autoSpaceDN w:val="0"/>
              <w:jc w:val="center"/>
              <w:rPr>
                <w:rFonts w:ascii="ＭＳ 明朝" w:eastAsia="ＭＳ 明朝" w:hAnsi="ＭＳ 明朝"/>
                <w:kern w:val="0"/>
                <w:sz w:val="22"/>
              </w:rPr>
            </w:pPr>
            <w:r w:rsidRPr="008A143B">
              <w:rPr>
                <w:rFonts w:ascii="ＭＳ 明朝" w:eastAsia="ＭＳ 明朝" w:hAnsi="ＭＳ 明朝" w:hint="eastAsia"/>
                <w:kern w:val="0"/>
                <w:sz w:val="22"/>
              </w:rPr>
              <w:t>300自治会</w:t>
            </w:r>
          </w:p>
        </w:tc>
      </w:tr>
    </w:tbl>
    <w:p w:rsidR="008A143B" w:rsidRPr="008A143B" w:rsidRDefault="008A143B" w:rsidP="008A143B">
      <w:pPr>
        <w:autoSpaceDE w:val="0"/>
        <w:autoSpaceDN w:val="0"/>
        <w:spacing w:line="320" w:lineRule="exact"/>
        <w:rPr>
          <w:rFonts w:ascii="ＭＳ 明朝" w:eastAsia="ＭＳ 明朝" w:hAnsi="ＭＳ 明朝"/>
          <w:color w:val="FF0000"/>
          <w:kern w:val="0"/>
          <w:sz w:val="28"/>
          <w:szCs w:val="32"/>
        </w:rPr>
      </w:pPr>
    </w:p>
    <w:p w:rsidR="00E70099" w:rsidRDefault="00E70099"/>
    <w:sectPr w:rsidR="00E700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43B" w:rsidRDefault="008A143B" w:rsidP="008A143B">
      <w:r>
        <w:separator/>
      </w:r>
    </w:p>
  </w:endnote>
  <w:endnote w:type="continuationSeparator" w:id="0">
    <w:p w:rsidR="008A143B" w:rsidRDefault="008A143B" w:rsidP="008A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43B" w:rsidRDefault="008A143B" w:rsidP="008A143B">
      <w:r>
        <w:separator/>
      </w:r>
    </w:p>
  </w:footnote>
  <w:footnote w:type="continuationSeparator" w:id="0">
    <w:p w:rsidR="008A143B" w:rsidRDefault="008A143B" w:rsidP="008A1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52"/>
    <w:rsid w:val="008A143B"/>
    <w:rsid w:val="00E70099"/>
    <w:rsid w:val="00FC3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68BE8B-0A5D-48D4-8BCB-BF8FBBC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352"/>
    <w:pPr>
      <w:widowControl w:val="0"/>
    </w:pPr>
    <w:rPr>
      <w:rFonts w:ascii="Century" w:eastAsia="HG正楷書体-PR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43B"/>
    <w:pPr>
      <w:tabs>
        <w:tab w:val="center" w:pos="4252"/>
        <w:tab w:val="right" w:pos="8504"/>
      </w:tabs>
      <w:snapToGrid w:val="0"/>
    </w:pPr>
  </w:style>
  <w:style w:type="character" w:customStyle="1" w:styleId="a4">
    <w:name w:val="ヘッダー (文字)"/>
    <w:basedOn w:val="a0"/>
    <w:link w:val="a3"/>
    <w:uiPriority w:val="99"/>
    <w:rsid w:val="008A143B"/>
    <w:rPr>
      <w:rFonts w:ascii="Century" w:eastAsia="HG正楷書体-PRO" w:hAnsi="Century" w:cs="Times New Roman"/>
      <w:szCs w:val="24"/>
    </w:rPr>
  </w:style>
  <w:style w:type="paragraph" w:styleId="a5">
    <w:name w:val="footer"/>
    <w:basedOn w:val="a"/>
    <w:link w:val="a6"/>
    <w:uiPriority w:val="99"/>
    <w:unhideWhenUsed/>
    <w:rsid w:val="008A143B"/>
    <w:pPr>
      <w:tabs>
        <w:tab w:val="center" w:pos="4252"/>
        <w:tab w:val="right" w:pos="8504"/>
      </w:tabs>
      <w:snapToGrid w:val="0"/>
    </w:pPr>
  </w:style>
  <w:style w:type="character" w:customStyle="1" w:styleId="a6">
    <w:name w:val="フッター (文字)"/>
    <w:basedOn w:val="a0"/>
    <w:link w:val="a5"/>
    <w:uiPriority w:val="99"/>
    <w:rsid w:val="008A143B"/>
    <w:rPr>
      <w:rFonts w:ascii="Century" w:eastAsia="HG正楷書体-PRO"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813</Words>
  <Characters>4639</Characters>
  <Application>Microsoft Office Word</Application>
  <DocSecurity>0</DocSecurity>
  <Lines>38</Lines>
  <Paragraphs>10</Paragraphs>
  <ScaleCrop>false</ScaleCrop>
  <Company>磐田市役所</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CL4998</dc:creator>
  <cp:keywords/>
  <dc:description/>
  <cp:lastModifiedBy>CL4999</cp:lastModifiedBy>
  <cp:revision>2</cp:revision>
  <dcterms:created xsi:type="dcterms:W3CDTF">2023-04-03T04:07:00Z</dcterms:created>
  <dcterms:modified xsi:type="dcterms:W3CDTF">2024-07-25T07:31:00Z</dcterms:modified>
</cp:coreProperties>
</file>